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F23F" w14:textId="2FD08580" w:rsidR="00B36BBB" w:rsidRPr="00B36BBB" w:rsidRDefault="00B36BBB" w:rsidP="00B36BBB">
      <w:pPr>
        <w:tabs>
          <w:tab w:val="left" w:pos="2880"/>
        </w:tabs>
        <w:spacing w:after="200" w:line="276" w:lineRule="auto"/>
        <w:rPr>
          <w:rFonts w:ascii="Bookman Old Style" w:eastAsia="Calibri" w:hAnsi="Bookman Old Style" w:cs="Times New Roman"/>
          <w:b/>
          <w:sz w:val="32"/>
          <w:szCs w:val="32"/>
        </w:rPr>
      </w:pPr>
      <w:r w:rsidRPr="00B36BBB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0EBAC2F" wp14:editId="0C395E25">
                <wp:simplePos x="0" y="0"/>
                <wp:positionH relativeFrom="column">
                  <wp:posOffset>1803400</wp:posOffset>
                </wp:positionH>
                <wp:positionV relativeFrom="paragraph">
                  <wp:posOffset>-142876</wp:posOffset>
                </wp:positionV>
                <wp:extent cx="308102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8102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F8AD0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2pt,-11.25pt" to="384.6pt,-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" strokecolor="windowText" strokeweight="2pt">
                <o:lock v:ext="edit" shapetype="f"/>
              </v:line>
            </w:pict>
          </mc:Fallback>
        </mc:AlternateContent>
      </w:r>
      <w:r w:rsidRPr="00B36BBB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D6778" wp14:editId="3BD718A5">
                <wp:simplePos x="0" y="0"/>
                <wp:positionH relativeFrom="column">
                  <wp:posOffset>1865630</wp:posOffset>
                </wp:positionH>
                <wp:positionV relativeFrom="paragraph">
                  <wp:posOffset>-142875</wp:posOffset>
                </wp:positionV>
                <wp:extent cx="2947035" cy="695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2417B" w14:textId="77777777" w:rsidR="00B36BBB" w:rsidRPr="00543973" w:rsidRDefault="00B36BBB" w:rsidP="00B36B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David"/>
                                <w:b/>
                                <w:sz w:val="32"/>
                                <w:szCs w:val="32"/>
                              </w:rPr>
                            </w:pPr>
                            <w:r w:rsidRPr="00543973">
                              <w:rPr>
                                <w:rFonts w:ascii="Times New Roman" w:hAnsi="Times New Roman" w:cs="David"/>
                                <w:b/>
                                <w:sz w:val="32"/>
                                <w:szCs w:val="32"/>
                              </w:rPr>
                              <w:t xml:space="preserve">GOVERNMENT </w:t>
                            </w:r>
                          </w:p>
                          <w:p w14:paraId="47A6CBBF" w14:textId="77777777" w:rsidR="00B36BBB" w:rsidRPr="00543973" w:rsidRDefault="00B36BBB" w:rsidP="00B36B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David"/>
                                <w:b/>
                                <w:sz w:val="32"/>
                                <w:szCs w:val="32"/>
                              </w:rPr>
                            </w:pPr>
                            <w:r w:rsidRPr="00543973">
                              <w:rPr>
                                <w:rFonts w:ascii="Times New Roman" w:hAnsi="Times New Roman" w:cs="David"/>
                                <w:b/>
                                <w:sz w:val="32"/>
                                <w:szCs w:val="32"/>
                              </w:rPr>
                              <w:t>ACCOUNTABILITY 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D67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6.9pt;margin-top:-11.25pt;width:232.0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" filled="f" stroked="f">
                <v:textbox>
                  <w:txbxContent>
                    <w:p w14:paraId="2D52417B" w14:textId="77777777" w:rsidR="00B36BBB" w:rsidRPr="00543973" w:rsidRDefault="00B36BBB" w:rsidP="00B36B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David"/>
                          <w:b/>
                          <w:sz w:val="32"/>
                          <w:szCs w:val="32"/>
                        </w:rPr>
                      </w:pPr>
                      <w:r w:rsidRPr="00543973">
                        <w:rPr>
                          <w:rFonts w:ascii="Times New Roman" w:hAnsi="Times New Roman" w:cs="David"/>
                          <w:b/>
                          <w:sz w:val="32"/>
                          <w:szCs w:val="32"/>
                        </w:rPr>
                        <w:t xml:space="preserve">GOVERNMENT </w:t>
                      </w:r>
                    </w:p>
                    <w:p w14:paraId="47A6CBBF" w14:textId="77777777" w:rsidR="00B36BBB" w:rsidRPr="00543973" w:rsidRDefault="00B36BBB" w:rsidP="00B36B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David"/>
                          <w:b/>
                          <w:sz w:val="32"/>
                          <w:szCs w:val="32"/>
                        </w:rPr>
                      </w:pPr>
                      <w:r w:rsidRPr="00543973">
                        <w:rPr>
                          <w:rFonts w:ascii="Times New Roman" w:hAnsi="Times New Roman" w:cs="David"/>
                          <w:b/>
                          <w:sz w:val="32"/>
                          <w:szCs w:val="32"/>
                        </w:rPr>
                        <w:t>ACCOUNTABILITY BOARD</w:t>
                      </w:r>
                    </w:p>
                  </w:txbxContent>
                </v:textbox>
              </v:shape>
            </w:pict>
          </mc:Fallback>
        </mc:AlternateContent>
      </w:r>
      <w:r w:rsidRPr="00B36BBB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5D958AB" wp14:editId="3E2B7316">
                <wp:simplePos x="0" y="0"/>
                <wp:positionH relativeFrom="column">
                  <wp:posOffset>1803400</wp:posOffset>
                </wp:positionH>
                <wp:positionV relativeFrom="paragraph">
                  <wp:posOffset>428624</wp:posOffset>
                </wp:positionV>
                <wp:extent cx="308102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8102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8F6BD" id="Straight Connector 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2pt,33.75pt" to="384.6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" strokecolor="windowText" strokeweight="2pt">
                <o:lock v:ext="edit" shapetype="f"/>
              </v:line>
            </w:pict>
          </mc:Fallback>
        </mc:AlternateContent>
      </w:r>
      <w:r w:rsidRPr="00B36BBB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EADA1A" wp14:editId="03BDD963">
                <wp:simplePos x="0" y="0"/>
                <wp:positionH relativeFrom="column">
                  <wp:posOffset>2084070</wp:posOffset>
                </wp:positionH>
                <wp:positionV relativeFrom="paragraph">
                  <wp:posOffset>428625</wp:posOffset>
                </wp:positionV>
                <wp:extent cx="2583180" cy="4089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E66B1" w14:textId="76554EB8" w:rsidR="00B36BBB" w:rsidRPr="006E686A" w:rsidRDefault="00024F8E" w:rsidP="00B36BBB">
                            <w:pPr>
                              <w:spacing w:after="0" w:line="240" w:lineRule="auto"/>
                              <w:jc w:val="center"/>
                              <w:rPr>
                                <w:rFonts w:ascii="Adobe Devanagari" w:eastAsia="BatangChe" w:hAnsi="Adobe Devanagari" w:cs="Adobe Devanaga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dobe Devanagari" w:eastAsia="BatangChe" w:hAnsi="Adobe Devanagari" w:cs="Adobe Devanagari"/>
                                <w:i/>
                                <w:sz w:val="18"/>
                                <w:szCs w:val="18"/>
                              </w:rPr>
                              <w:t>1302 E. Hwy 1889, Ste #1, Pierre, SD 57501</w:t>
                            </w:r>
                          </w:p>
                          <w:p w14:paraId="26A6A178" w14:textId="58EA822B" w:rsidR="00B36BBB" w:rsidRPr="006E686A" w:rsidRDefault="00B36BBB" w:rsidP="00B36BBB">
                            <w:pPr>
                              <w:spacing w:after="0" w:line="240" w:lineRule="auto"/>
                              <w:jc w:val="center"/>
                              <w:rPr>
                                <w:rFonts w:ascii="Adobe Devanagari" w:eastAsia="BatangChe" w:hAnsi="Adobe Devanagari" w:cs="Adobe Devanagari"/>
                                <w:i/>
                                <w:sz w:val="18"/>
                                <w:szCs w:val="18"/>
                              </w:rPr>
                            </w:pPr>
                            <w:r w:rsidRPr="006E686A">
                              <w:rPr>
                                <w:rFonts w:ascii="Adobe Devanagari" w:eastAsia="BatangChe" w:hAnsi="Adobe Devanagari" w:cs="Adobe Devanagari"/>
                                <w:i/>
                                <w:sz w:val="18"/>
                                <w:szCs w:val="18"/>
                              </w:rPr>
                              <w:t xml:space="preserve">Telephone: (605) </w:t>
                            </w:r>
                            <w:r w:rsidR="00024F8E">
                              <w:rPr>
                                <w:rFonts w:ascii="Adobe Devanagari" w:eastAsia="BatangChe" w:hAnsi="Adobe Devanagari" w:cs="Adobe Devanagari"/>
                                <w:i/>
                                <w:sz w:val="18"/>
                                <w:szCs w:val="18"/>
                              </w:rPr>
                              <w:t>773-3215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ADA1A" id="Text Box 3" o:spid="_x0000_s1027" type="#_x0000_t202" style="position:absolute;margin-left:164.1pt;margin-top:33.75pt;width:203.4pt;height:3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" filled="f" stroked="f">
                <v:textbox>
                  <w:txbxContent>
                    <w:p w14:paraId="7DAE66B1" w14:textId="76554EB8" w:rsidR="00B36BBB" w:rsidRPr="006E686A" w:rsidRDefault="00024F8E" w:rsidP="00B36BBB">
                      <w:pPr>
                        <w:spacing w:after="0" w:line="240" w:lineRule="auto"/>
                        <w:jc w:val="center"/>
                        <w:rPr>
                          <w:rFonts w:ascii="Adobe Devanagari" w:eastAsia="BatangChe" w:hAnsi="Adobe Devanagari" w:cs="Adobe Devanaga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dobe Devanagari" w:eastAsia="BatangChe" w:hAnsi="Adobe Devanagari" w:cs="Adobe Devanagari"/>
                          <w:i/>
                          <w:sz w:val="18"/>
                          <w:szCs w:val="18"/>
                        </w:rPr>
                        <w:t>1302 E. Hwy 1889, Ste #1, Pierre, SD 57501</w:t>
                      </w:r>
                    </w:p>
                    <w:p w14:paraId="26A6A178" w14:textId="58EA822B" w:rsidR="00B36BBB" w:rsidRPr="006E686A" w:rsidRDefault="00B36BBB" w:rsidP="00B36BBB">
                      <w:pPr>
                        <w:spacing w:after="0" w:line="240" w:lineRule="auto"/>
                        <w:jc w:val="center"/>
                        <w:rPr>
                          <w:rFonts w:ascii="Adobe Devanagari" w:eastAsia="BatangChe" w:hAnsi="Adobe Devanagari" w:cs="Adobe Devanagari"/>
                          <w:i/>
                          <w:sz w:val="18"/>
                          <w:szCs w:val="18"/>
                        </w:rPr>
                      </w:pPr>
                      <w:r w:rsidRPr="006E686A">
                        <w:rPr>
                          <w:rFonts w:ascii="Adobe Devanagari" w:eastAsia="BatangChe" w:hAnsi="Adobe Devanagari" w:cs="Adobe Devanagari"/>
                          <w:i/>
                          <w:sz w:val="18"/>
                          <w:szCs w:val="18"/>
                        </w:rPr>
                        <w:t xml:space="preserve">Telephone: (605) </w:t>
                      </w:r>
                      <w:r w:rsidR="00024F8E">
                        <w:rPr>
                          <w:rFonts w:ascii="Adobe Devanagari" w:eastAsia="BatangChe" w:hAnsi="Adobe Devanagari" w:cs="Adobe Devanagari"/>
                          <w:i/>
                          <w:sz w:val="18"/>
                          <w:szCs w:val="18"/>
                        </w:rPr>
                        <w:t>773-3215</w:t>
                      </w:r>
                    </w:p>
                  </w:txbxContent>
                </v:textbox>
              </v:shape>
            </w:pict>
          </mc:Fallback>
        </mc:AlternateContent>
      </w:r>
      <w:r w:rsidRPr="00B36BBB">
        <w:rPr>
          <w:rFonts w:ascii="Calibri" w:eastAsia="Calibri" w:hAnsi="Calibri" w:cs="Times New Roman"/>
          <w:noProof/>
        </w:rPr>
        <w:drawing>
          <wp:inline distT="0" distB="0" distL="0" distR="0" wp14:anchorId="25495873" wp14:editId="09D2F113">
            <wp:extent cx="1190625" cy="1190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F8E">
        <w:rPr>
          <w:rFonts w:ascii="Bookman Old Style" w:eastAsia="Calibri" w:hAnsi="Bookman Old Style" w:cs="Times New Roman"/>
          <w:b/>
          <w:sz w:val="32"/>
          <w:szCs w:val="32"/>
        </w:rPr>
        <w:t xml:space="preserve">           </w:t>
      </w:r>
      <w:r w:rsidR="00AC569C">
        <w:rPr>
          <w:rFonts w:ascii="Bookman Old Style" w:eastAsia="Calibri" w:hAnsi="Bookman Old Style" w:cs="Times New Roman"/>
          <w:b/>
          <w:sz w:val="32"/>
          <w:szCs w:val="32"/>
        </w:rPr>
        <w:t xml:space="preserve">        </w:t>
      </w:r>
      <w:r w:rsidR="006672DE">
        <w:rPr>
          <w:rFonts w:ascii="Bookman Old Style" w:eastAsia="Calibri" w:hAnsi="Bookman Old Style" w:cs="Times New Roman"/>
          <w:b/>
          <w:sz w:val="32"/>
          <w:szCs w:val="32"/>
        </w:rPr>
        <w:t>A</w:t>
      </w:r>
      <w:r w:rsidRPr="00B36BBB">
        <w:rPr>
          <w:rFonts w:ascii="Bookman Old Style" w:eastAsia="Calibri" w:hAnsi="Bookman Old Style" w:cs="Times New Roman"/>
          <w:b/>
          <w:sz w:val="32"/>
          <w:szCs w:val="32"/>
        </w:rPr>
        <w:t>GENDA</w:t>
      </w:r>
    </w:p>
    <w:p w14:paraId="27475B5C" w14:textId="0C1B5AA2" w:rsidR="00024F8E" w:rsidRDefault="003711BC" w:rsidP="00024F8E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Lake County Courthouse</w:t>
      </w:r>
    </w:p>
    <w:p w14:paraId="0B76021E" w14:textId="39435CD1" w:rsidR="00024F8E" w:rsidRDefault="003711BC" w:rsidP="00024F8E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County Commission Room</w:t>
      </w:r>
    </w:p>
    <w:p w14:paraId="186B6EB6" w14:textId="4586292C" w:rsidR="00B36BBB" w:rsidRPr="00B36BBB" w:rsidRDefault="003711BC" w:rsidP="00024F8E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200 East Center Street</w:t>
      </w:r>
    </w:p>
    <w:p w14:paraId="6C82FFC6" w14:textId="662DBC32" w:rsidR="00B36BBB" w:rsidRPr="00B36BBB" w:rsidRDefault="003711BC" w:rsidP="00024F8E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Madison</w:t>
      </w:r>
      <w:r w:rsidR="00B36BBB" w:rsidRPr="00B36BBB">
        <w:rPr>
          <w:rFonts w:ascii="Bookman Old Style" w:eastAsia="Calibri" w:hAnsi="Bookman Old Style" w:cs="Times New Roman"/>
          <w:sz w:val="24"/>
          <w:szCs w:val="24"/>
        </w:rPr>
        <w:t>, SD 5</w:t>
      </w:r>
      <w:r>
        <w:rPr>
          <w:rFonts w:ascii="Bookman Old Style" w:eastAsia="Calibri" w:hAnsi="Bookman Old Style" w:cs="Times New Roman"/>
          <w:sz w:val="24"/>
          <w:szCs w:val="24"/>
        </w:rPr>
        <w:t>7042-2941</w:t>
      </w:r>
    </w:p>
    <w:p w14:paraId="789B4FF4" w14:textId="77777777" w:rsidR="00B36BBB" w:rsidRPr="00B36BBB" w:rsidRDefault="00B36BBB" w:rsidP="00B36BBB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</w:p>
    <w:p w14:paraId="79573BBF" w14:textId="3E541B03" w:rsidR="00B36BBB" w:rsidRPr="00B36BBB" w:rsidRDefault="00376487" w:rsidP="00500E27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Monday</w:t>
      </w:r>
      <w:r w:rsidR="00024F8E">
        <w:rPr>
          <w:rFonts w:ascii="Bookman Old Style" w:eastAsia="Calibri" w:hAnsi="Bookman Old Style" w:cs="Times New Roman"/>
          <w:sz w:val="24"/>
          <w:szCs w:val="24"/>
        </w:rPr>
        <w:t xml:space="preserve">, </w:t>
      </w:r>
      <w:r w:rsidR="00963E0B">
        <w:rPr>
          <w:rFonts w:ascii="Bookman Old Style" w:eastAsia="Calibri" w:hAnsi="Bookman Old Style" w:cs="Times New Roman"/>
          <w:sz w:val="24"/>
          <w:szCs w:val="24"/>
        </w:rPr>
        <w:t>October 19</w:t>
      </w:r>
      <w:r w:rsidR="00886A1F">
        <w:rPr>
          <w:rFonts w:ascii="Bookman Old Style" w:eastAsia="Calibri" w:hAnsi="Bookman Old Style" w:cs="Times New Roman"/>
          <w:sz w:val="24"/>
          <w:szCs w:val="24"/>
        </w:rPr>
        <w:t>, 202</w:t>
      </w:r>
      <w:r w:rsidR="00AC569C">
        <w:rPr>
          <w:rFonts w:ascii="Bookman Old Style" w:eastAsia="Calibri" w:hAnsi="Bookman Old Style" w:cs="Times New Roman"/>
          <w:sz w:val="24"/>
          <w:szCs w:val="24"/>
        </w:rPr>
        <w:t>6</w:t>
      </w:r>
    </w:p>
    <w:p w14:paraId="229C152F" w14:textId="7E9B3B1E" w:rsidR="00B36BBB" w:rsidRPr="00B36BBB" w:rsidRDefault="0063639E" w:rsidP="00B36BBB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="00AC569C">
        <w:rPr>
          <w:rFonts w:ascii="Bookman Old Style" w:eastAsia="Calibri" w:hAnsi="Bookman Old Style" w:cs="Times New Roman"/>
          <w:sz w:val="24"/>
          <w:szCs w:val="24"/>
        </w:rPr>
        <w:t>1</w:t>
      </w:r>
      <w:r w:rsidR="00886A1F">
        <w:rPr>
          <w:rFonts w:ascii="Bookman Old Style" w:eastAsia="Calibri" w:hAnsi="Bookman Old Style" w:cs="Times New Roman"/>
          <w:sz w:val="24"/>
          <w:szCs w:val="24"/>
        </w:rPr>
        <w:t>:</w:t>
      </w:r>
      <w:r w:rsidR="00AC569C">
        <w:rPr>
          <w:rFonts w:ascii="Bookman Old Style" w:eastAsia="Calibri" w:hAnsi="Bookman Old Style" w:cs="Times New Roman"/>
          <w:sz w:val="24"/>
          <w:szCs w:val="24"/>
        </w:rPr>
        <w:t>0</w:t>
      </w:r>
      <w:r w:rsidR="003664B0">
        <w:rPr>
          <w:rFonts w:ascii="Bookman Old Style" w:eastAsia="Calibri" w:hAnsi="Bookman Old Style" w:cs="Times New Roman"/>
          <w:sz w:val="24"/>
          <w:szCs w:val="24"/>
        </w:rPr>
        <w:t>0</w:t>
      </w:r>
      <w:r w:rsidR="00886A1F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="00243CAC">
        <w:rPr>
          <w:rFonts w:ascii="Bookman Old Style" w:eastAsia="Calibri" w:hAnsi="Bookman Old Style" w:cs="Times New Roman"/>
          <w:sz w:val="24"/>
          <w:szCs w:val="24"/>
        </w:rPr>
        <w:t>p</w:t>
      </w:r>
      <w:r w:rsidR="00B36BBB" w:rsidRPr="00B36BBB">
        <w:rPr>
          <w:rFonts w:ascii="Bookman Old Style" w:eastAsia="Calibri" w:hAnsi="Bookman Old Style" w:cs="Times New Roman"/>
          <w:sz w:val="24"/>
          <w:szCs w:val="24"/>
        </w:rPr>
        <w:t>.m. Central Time</w:t>
      </w:r>
    </w:p>
    <w:p w14:paraId="58E57D38" w14:textId="77777777" w:rsidR="00B36BBB" w:rsidRPr="00B36BBB" w:rsidRDefault="00B36BBB" w:rsidP="00B36BBB">
      <w:pPr>
        <w:spacing w:after="0" w:line="240" w:lineRule="auto"/>
        <w:jc w:val="center"/>
        <w:rPr>
          <w:rFonts w:ascii="Bookman Old Style" w:eastAsia="Calibri" w:hAnsi="Bookman Old Style" w:cs="Times New Roman"/>
          <w:sz w:val="24"/>
          <w:szCs w:val="24"/>
        </w:rPr>
      </w:pPr>
    </w:p>
    <w:p w14:paraId="7701C2AE" w14:textId="36299922" w:rsidR="00B36BBB" w:rsidRDefault="00B36BBB" w:rsidP="00B36BBB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Approval of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a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genda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1BCA3648" w14:textId="301747AD" w:rsidR="0063639E" w:rsidRPr="00B36BBB" w:rsidRDefault="0063639E" w:rsidP="00B36BBB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>
        <w:rPr>
          <w:rFonts w:ascii="Bookman Old Style" w:eastAsia="Calibri" w:hAnsi="Bookman Old Style" w:cs="Times New Roman"/>
          <w:sz w:val="28"/>
          <w:szCs w:val="28"/>
        </w:rPr>
        <w:t xml:space="preserve">Old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b</w:t>
      </w:r>
      <w:r>
        <w:rPr>
          <w:rFonts w:ascii="Bookman Old Style" w:eastAsia="Calibri" w:hAnsi="Bookman Old Style" w:cs="Times New Roman"/>
          <w:sz w:val="28"/>
          <w:szCs w:val="28"/>
        </w:rPr>
        <w:t>usiness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3999CB56" w14:textId="461842E0" w:rsidR="008E4A65" w:rsidRPr="0063639E" w:rsidRDefault="00B36BBB" w:rsidP="0063639E">
      <w:pPr>
        <w:pStyle w:val="ListParagraph"/>
        <w:numPr>
          <w:ilvl w:val="0"/>
          <w:numId w:val="3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63639E">
        <w:rPr>
          <w:rFonts w:ascii="Bookman Old Style" w:eastAsia="Calibri" w:hAnsi="Bookman Old Style" w:cs="Times New Roman"/>
          <w:sz w:val="28"/>
          <w:szCs w:val="28"/>
        </w:rPr>
        <w:t>Discus</w:t>
      </w:r>
      <w:r w:rsidR="0063639E" w:rsidRPr="0063639E">
        <w:rPr>
          <w:rFonts w:ascii="Bookman Old Style" w:eastAsia="Calibri" w:hAnsi="Bookman Old Style" w:cs="Times New Roman"/>
          <w:sz w:val="28"/>
          <w:szCs w:val="28"/>
        </w:rPr>
        <w:t xml:space="preserve">sion and/or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a</w:t>
      </w:r>
      <w:r w:rsidR="0063639E" w:rsidRPr="0063639E">
        <w:rPr>
          <w:rFonts w:ascii="Bookman Old Style" w:eastAsia="Calibri" w:hAnsi="Bookman Old Style" w:cs="Times New Roman"/>
          <w:sz w:val="28"/>
          <w:szCs w:val="28"/>
        </w:rPr>
        <w:t xml:space="preserve">pproval of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m</w:t>
      </w:r>
      <w:r w:rsidR="0063639E" w:rsidRPr="0063639E">
        <w:rPr>
          <w:rFonts w:ascii="Bookman Old Style" w:eastAsia="Calibri" w:hAnsi="Bookman Old Style" w:cs="Times New Roman"/>
          <w:sz w:val="28"/>
          <w:szCs w:val="28"/>
        </w:rPr>
        <w:t xml:space="preserve">inutes from </w:t>
      </w:r>
      <w:r w:rsidR="0032071A">
        <w:rPr>
          <w:rFonts w:ascii="Bookman Old Style" w:eastAsia="Calibri" w:hAnsi="Bookman Old Style" w:cs="Times New Roman"/>
          <w:sz w:val="28"/>
          <w:szCs w:val="28"/>
        </w:rPr>
        <w:t xml:space="preserve">the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August 5</w:t>
      </w:r>
      <w:r w:rsidR="0063639E" w:rsidRPr="0063639E">
        <w:rPr>
          <w:rFonts w:ascii="Bookman Old Style" w:eastAsia="Calibri" w:hAnsi="Bookman Old Style" w:cs="Times New Roman"/>
          <w:sz w:val="28"/>
          <w:szCs w:val="28"/>
        </w:rPr>
        <w:t>, 202</w:t>
      </w:r>
      <w:r w:rsidR="00376487">
        <w:rPr>
          <w:rFonts w:ascii="Bookman Old Style" w:eastAsia="Calibri" w:hAnsi="Bookman Old Style" w:cs="Times New Roman"/>
          <w:sz w:val="28"/>
          <w:szCs w:val="28"/>
        </w:rPr>
        <w:t>6</w:t>
      </w:r>
      <w:r w:rsidR="0063639E" w:rsidRPr="0063639E">
        <w:rPr>
          <w:rFonts w:ascii="Bookman Old Style" w:eastAsia="Calibri" w:hAnsi="Bookman Old Style" w:cs="Times New Roman"/>
          <w:sz w:val="28"/>
          <w:szCs w:val="28"/>
        </w:rPr>
        <w:t xml:space="preserve">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m</w:t>
      </w:r>
      <w:r w:rsidR="0063639E">
        <w:rPr>
          <w:rFonts w:ascii="Bookman Old Style" w:eastAsia="Calibri" w:hAnsi="Bookman Old Style" w:cs="Times New Roman"/>
          <w:sz w:val="28"/>
          <w:szCs w:val="28"/>
        </w:rPr>
        <w:t>eeting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1B0BB640" w14:textId="0877EFB0" w:rsidR="00376487" w:rsidRPr="00376487" w:rsidRDefault="0063639E" w:rsidP="00376487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>
        <w:rPr>
          <w:rFonts w:ascii="Bookman Old Style" w:eastAsia="Calibri" w:hAnsi="Bookman Old Style" w:cs="Times New Roman"/>
          <w:sz w:val="28"/>
          <w:szCs w:val="28"/>
        </w:rPr>
        <w:t xml:space="preserve">New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b</w:t>
      </w:r>
      <w:r>
        <w:rPr>
          <w:rFonts w:ascii="Bookman Old Style" w:eastAsia="Calibri" w:hAnsi="Bookman Old Style" w:cs="Times New Roman"/>
          <w:sz w:val="28"/>
          <w:szCs w:val="28"/>
        </w:rPr>
        <w:t>usiness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315023C8" w14:textId="4627FB91" w:rsidR="00963E0B" w:rsidRDefault="00A112FB" w:rsidP="00963E0B">
      <w:pPr>
        <w:pStyle w:val="ListParagraph"/>
        <w:numPr>
          <w:ilvl w:val="0"/>
          <w:numId w:val="4"/>
        </w:numPr>
        <w:spacing w:after="200" w:line="276" w:lineRule="auto"/>
        <w:ind w:left="1080"/>
        <w:rPr>
          <w:rFonts w:ascii="Bookman Old Style" w:eastAsia="Calibri" w:hAnsi="Bookman Old Style" w:cs="Times New Roman"/>
          <w:sz w:val="28"/>
          <w:szCs w:val="28"/>
        </w:rPr>
      </w:pPr>
      <w:r>
        <w:rPr>
          <w:rFonts w:ascii="Bookman Old Style" w:eastAsia="Calibri" w:hAnsi="Bookman Old Style" w:cs="Times New Roman"/>
          <w:sz w:val="28"/>
          <w:szCs w:val="28"/>
        </w:rPr>
        <w:t>P</w:t>
      </w:r>
      <w:r w:rsidR="00963E0B">
        <w:rPr>
          <w:rFonts w:ascii="Bookman Old Style" w:eastAsia="Calibri" w:hAnsi="Bookman Old Style" w:cs="Times New Roman"/>
          <w:sz w:val="28"/>
          <w:szCs w:val="28"/>
        </w:rPr>
        <w:t>roposed amendment to the complaint procedure.</w:t>
      </w:r>
    </w:p>
    <w:p w14:paraId="117EE20A" w14:textId="77777777" w:rsidR="00963E0B" w:rsidRDefault="00963E0B" w:rsidP="00963E0B">
      <w:pPr>
        <w:pStyle w:val="ListParagraph"/>
        <w:spacing w:after="200" w:line="276" w:lineRule="auto"/>
        <w:ind w:left="1080"/>
        <w:rPr>
          <w:rFonts w:ascii="Bookman Old Style" w:eastAsia="Calibri" w:hAnsi="Bookman Old Style" w:cs="Times New Roman"/>
          <w:sz w:val="28"/>
          <w:szCs w:val="28"/>
        </w:rPr>
      </w:pPr>
    </w:p>
    <w:p w14:paraId="125E6188" w14:textId="0F8F430C" w:rsidR="00963E0B" w:rsidRPr="00963E0B" w:rsidRDefault="00477B93" w:rsidP="00963E0B">
      <w:pPr>
        <w:pStyle w:val="ListParagraph"/>
        <w:numPr>
          <w:ilvl w:val="0"/>
          <w:numId w:val="4"/>
        </w:numPr>
        <w:spacing w:after="200" w:line="276" w:lineRule="auto"/>
        <w:ind w:left="1080"/>
        <w:rPr>
          <w:rFonts w:ascii="Bookman Old Style" w:eastAsia="Calibri" w:hAnsi="Bookman Old Style" w:cs="Times New Roman"/>
          <w:sz w:val="28"/>
          <w:szCs w:val="28"/>
        </w:rPr>
      </w:pPr>
      <w:r>
        <w:rPr>
          <w:rFonts w:ascii="Bookman Old Style" w:eastAsia="Calibri" w:hAnsi="Bookman Old Style" w:cs="Times New Roman"/>
          <w:sz w:val="28"/>
          <w:szCs w:val="28"/>
        </w:rPr>
        <w:t>Complaint 2026-0</w:t>
      </w:r>
      <w:r w:rsidR="00963E0B">
        <w:rPr>
          <w:rFonts w:ascii="Bookman Old Style" w:eastAsia="Calibri" w:hAnsi="Bookman Old Style" w:cs="Times New Roman"/>
          <w:sz w:val="28"/>
          <w:szCs w:val="28"/>
        </w:rPr>
        <w:t>5</w:t>
      </w:r>
      <w:r w:rsidR="001A24CE">
        <w:rPr>
          <w:rFonts w:ascii="Bookman Old Style" w:eastAsia="Calibri" w:hAnsi="Bookman Old Style" w:cs="Times New Roman"/>
          <w:sz w:val="28"/>
          <w:szCs w:val="28"/>
        </w:rPr>
        <w:t xml:space="preserve"> initial determination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7EA407D3" w14:textId="2B0D1DE8" w:rsidR="00B36BBB" w:rsidRPr="00B36BBB" w:rsidRDefault="00B36BBB" w:rsidP="00B36BBB">
      <w:pPr>
        <w:spacing w:after="200" w:line="276" w:lineRule="auto"/>
        <w:ind w:left="720"/>
        <w:rPr>
          <w:rFonts w:ascii="Bookman Old Style" w:eastAsia="Calibri" w:hAnsi="Bookman Old Style" w:cs="Times New Roman"/>
          <w:sz w:val="28"/>
          <w:szCs w:val="28"/>
        </w:rPr>
      </w:pPr>
      <w:r>
        <w:rPr>
          <w:rFonts w:ascii="Bookman Old Style" w:eastAsia="Calibri" w:hAnsi="Bookman Old Style" w:cs="Times New Roman"/>
          <w:sz w:val="28"/>
          <w:szCs w:val="28"/>
        </w:rPr>
        <w:t>Complaints will be discussed in e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xecutive </w:t>
      </w:r>
      <w:r>
        <w:rPr>
          <w:rFonts w:ascii="Bookman Old Style" w:eastAsia="Calibri" w:hAnsi="Bookman Old Style" w:cs="Times New Roman"/>
          <w:sz w:val="28"/>
          <w:szCs w:val="28"/>
        </w:rPr>
        <w:t>s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ession pursuant to SDCL</w:t>
      </w:r>
      <w:r w:rsidR="00A11526">
        <w:rPr>
          <w:rFonts w:ascii="Bookman Old Style" w:eastAsia="Calibri" w:hAnsi="Bookman Old Style" w:cs="Times New Roman"/>
          <w:sz w:val="28"/>
          <w:szCs w:val="28"/>
        </w:rPr>
        <w:t xml:space="preserve"> §§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 1-25-2 and 3-24-4</w:t>
      </w:r>
      <w:r>
        <w:rPr>
          <w:rFonts w:ascii="Bookman Old Style" w:eastAsia="Calibri" w:hAnsi="Bookman Old Style" w:cs="Times New Roman"/>
          <w:sz w:val="28"/>
          <w:szCs w:val="28"/>
        </w:rPr>
        <w:t xml:space="preserve">. </w:t>
      </w:r>
    </w:p>
    <w:p w14:paraId="472CDF62" w14:textId="107CE6D0" w:rsidR="00B36BBB" w:rsidRPr="00B36BBB" w:rsidRDefault="00B36BBB" w:rsidP="00B36BBB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Public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c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omment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1F827A63" w14:textId="0A7133C2" w:rsidR="00B36BBB" w:rsidRPr="00B36BBB" w:rsidRDefault="00B36BBB" w:rsidP="00B36BBB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Discussion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r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egarding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f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uture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m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eetings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6B9DDBE3" w14:textId="33DB598B" w:rsidR="00B36BBB" w:rsidRPr="00B36BBB" w:rsidRDefault="00B36BBB" w:rsidP="00B36BBB">
      <w:pPr>
        <w:numPr>
          <w:ilvl w:val="0"/>
          <w:numId w:val="1"/>
        </w:num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>Adjourn</w:t>
      </w:r>
      <w:r w:rsidR="00963E0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22098EF3" w14:textId="0106E897" w:rsidR="00B36BBB" w:rsidRPr="00B36BBB" w:rsidRDefault="00B36BBB" w:rsidP="00B36BBB">
      <w:p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** All items are scheduled for </w:t>
      </w:r>
      <w:r w:rsidR="00AC569C">
        <w:rPr>
          <w:rFonts w:ascii="Bookman Old Style" w:eastAsia="Calibri" w:hAnsi="Bookman Old Style" w:cs="Times New Roman"/>
          <w:sz w:val="28"/>
          <w:szCs w:val="28"/>
        </w:rPr>
        <w:t>1</w:t>
      </w:r>
      <w:r w:rsidR="00886A1F">
        <w:rPr>
          <w:rFonts w:ascii="Bookman Old Style" w:eastAsia="Calibri" w:hAnsi="Bookman Old Style" w:cs="Times New Roman"/>
          <w:sz w:val="28"/>
          <w:szCs w:val="28"/>
        </w:rPr>
        <w:t>:</w:t>
      </w:r>
      <w:r w:rsidR="00AC569C">
        <w:rPr>
          <w:rFonts w:ascii="Bookman Old Style" w:eastAsia="Calibri" w:hAnsi="Bookman Old Style" w:cs="Times New Roman"/>
          <w:sz w:val="28"/>
          <w:szCs w:val="28"/>
        </w:rPr>
        <w:t>0</w:t>
      </w:r>
      <w:r w:rsidR="00886A1F">
        <w:rPr>
          <w:rFonts w:ascii="Bookman Old Style" w:eastAsia="Calibri" w:hAnsi="Bookman Old Style" w:cs="Times New Roman"/>
          <w:sz w:val="28"/>
          <w:szCs w:val="28"/>
        </w:rPr>
        <w:t>0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 </w:t>
      </w:r>
      <w:r w:rsidR="00455D09">
        <w:rPr>
          <w:rFonts w:ascii="Bookman Old Style" w:eastAsia="Calibri" w:hAnsi="Bookman Old Style" w:cs="Times New Roman"/>
          <w:sz w:val="28"/>
          <w:szCs w:val="28"/>
        </w:rPr>
        <w:t>p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.</w:t>
      </w:r>
      <w:r w:rsidR="003664B0">
        <w:rPr>
          <w:rFonts w:ascii="Bookman Old Style" w:eastAsia="Calibri" w:hAnsi="Bookman Old Style" w:cs="Times New Roman"/>
          <w:sz w:val="28"/>
          <w:szCs w:val="28"/>
        </w:rPr>
        <w:t>m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. Central Time. </w:t>
      </w:r>
      <w:r w:rsidR="00963E0B">
        <w:rPr>
          <w:rFonts w:ascii="Bookman Old Style" w:eastAsia="Calibri" w:hAnsi="Bookman Old Style" w:cs="Times New Roman"/>
          <w:sz w:val="28"/>
          <w:szCs w:val="28"/>
        </w:rPr>
        <w:t xml:space="preserve"> 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Scheduled items may be delayed or moved to a later agenda item at the discretion of the GAB. **</w:t>
      </w:r>
    </w:p>
    <w:p w14:paraId="63BDC0F0" w14:textId="290595F1" w:rsidR="00B36BBB" w:rsidRPr="00B36BBB" w:rsidRDefault="00B36BBB" w:rsidP="00B36BBB">
      <w:pPr>
        <w:spacing w:after="200" w:line="276" w:lineRule="auto"/>
        <w:rPr>
          <w:rFonts w:ascii="Bookman Old Style" w:eastAsia="Calibri" w:hAnsi="Bookman Old Style" w:cs="Times New Roman"/>
          <w:sz w:val="28"/>
          <w:szCs w:val="28"/>
        </w:rPr>
      </w:pP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For information, please call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Chris Dabney</w:t>
      </w:r>
      <w:r w:rsidR="00500E27">
        <w:rPr>
          <w:rFonts w:ascii="Bookman Old Style" w:eastAsia="Calibri" w:hAnsi="Bookman Old Style" w:cs="Times New Roman"/>
          <w:sz w:val="28"/>
          <w:szCs w:val="28"/>
        </w:rPr>
        <w:t xml:space="preserve"> at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 xml:space="preserve"> (605) </w:t>
      </w:r>
      <w:r w:rsidR="00963E0B">
        <w:rPr>
          <w:rFonts w:ascii="Bookman Old Style" w:eastAsia="Calibri" w:hAnsi="Bookman Old Style" w:cs="Times New Roman"/>
          <w:sz w:val="28"/>
          <w:szCs w:val="28"/>
        </w:rPr>
        <w:t>367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-</w:t>
      </w:r>
      <w:r w:rsidR="00963E0B">
        <w:rPr>
          <w:rFonts w:ascii="Bookman Old Style" w:eastAsia="Calibri" w:hAnsi="Bookman Old Style" w:cs="Times New Roman"/>
          <w:sz w:val="28"/>
          <w:szCs w:val="28"/>
        </w:rPr>
        <w:t>5880</w:t>
      </w:r>
      <w:r w:rsidRPr="00B36BBB">
        <w:rPr>
          <w:rFonts w:ascii="Bookman Old Style" w:eastAsia="Calibri" w:hAnsi="Bookman Old Style" w:cs="Times New Roman"/>
          <w:sz w:val="28"/>
          <w:szCs w:val="28"/>
        </w:rPr>
        <w:t>.</w:t>
      </w:r>
    </w:p>
    <w:p w14:paraId="019FAE07" w14:textId="05C1D7BE" w:rsidR="00B36BBB" w:rsidRPr="00B36BBB" w:rsidRDefault="00B36BBB" w:rsidP="00B36BBB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  <w:r w:rsidRPr="00B36BBB">
        <w:rPr>
          <w:rFonts w:ascii="Bookman Old Style" w:eastAsia="Calibri" w:hAnsi="Bookman Old Style" w:cs="Times New Roman"/>
          <w:b/>
          <w:sz w:val="24"/>
          <w:szCs w:val="24"/>
        </w:rPr>
        <w:t xml:space="preserve">NOTICE </w:t>
      </w:r>
      <w:r w:rsidRPr="00B36BBB">
        <w:rPr>
          <w:rFonts w:ascii="Bookman Old Style" w:eastAsia="Calibri" w:hAnsi="Bookman Old Style" w:cs="Times New Roman"/>
          <w:sz w:val="24"/>
          <w:szCs w:val="24"/>
        </w:rPr>
        <w:t xml:space="preserve">is given to individuals with disabilities that this meeting is being held in a physically accessible location. Accommodations for meeting will be provided for persons with disabilities upon request. Please notify </w:t>
      </w:r>
      <w:r w:rsidR="00963E0B">
        <w:rPr>
          <w:rFonts w:ascii="Bookman Old Style" w:eastAsia="Calibri" w:hAnsi="Bookman Old Style" w:cs="Times New Roman"/>
          <w:sz w:val="24"/>
          <w:szCs w:val="24"/>
        </w:rPr>
        <w:t>Chris Dabney</w:t>
      </w:r>
      <w:r w:rsidRPr="00B36BBB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="00AC569C">
        <w:rPr>
          <w:rFonts w:ascii="Bookman Old Style" w:eastAsia="Calibri" w:hAnsi="Bookman Old Style" w:cs="Times New Roman"/>
          <w:sz w:val="24"/>
          <w:szCs w:val="24"/>
        </w:rPr>
        <w:t>at (605) 367-588</w:t>
      </w:r>
      <w:r w:rsidR="00963E0B">
        <w:rPr>
          <w:rFonts w:ascii="Bookman Old Style" w:eastAsia="Calibri" w:hAnsi="Bookman Old Style" w:cs="Times New Roman"/>
          <w:sz w:val="24"/>
          <w:szCs w:val="24"/>
        </w:rPr>
        <w:t>0</w:t>
      </w:r>
      <w:r w:rsidRPr="00B36BBB">
        <w:rPr>
          <w:rFonts w:ascii="Bookman Old Style" w:eastAsia="Calibri" w:hAnsi="Bookman Old Style" w:cs="Times New Roman"/>
          <w:sz w:val="24"/>
          <w:szCs w:val="24"/>
        </w:rPr>
        <w:t xml:space="preserve">, at least 48 hours before the meeting if you have a disability for which special arrangements must be made. </w:t>
      </w:r>
    </w:p>
    <w:p w14:paraId="65E3F92A" w14:textId="77777777" w:rsidR="00B36BBB" w:rsidRPr="00B36BBB" w:rsidRDefault="00B36BBB" w:rsidP="00B36BBB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</w:p>
    <w:p w14:paraId="2A66BD7C" w14:textId="06902843" w:rsidR="00AF4245" w:rsidRPr="00AF4245" w:rsidRDefault="00B36BBB" w:rsidP="00AF4245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  <w:r w:rsidRPr="00B36BBB">
        <w:rPr>
          <w:rFonts w:ascii="Bookman Old Style" w:eastAsia="Calibri" w:hAnsi="Bookman Old Style" w:cs="Times New Roman"/>
          <w:sz w:val="24"/>
          <w:szCs w:val="24"/>
        </w:rPr>
        <w:t xml:space="preserve">If you would like to appear </w:t>
      </w:r>
      <w:r w:rsidR="00AE6716">
        <w:rPr>
          <w:rFonts w:ascii="Bookman Old Style" w:eastAsia="Calibri" w:hAnsi="Bookman Old Style" w:cs="Times New Roman"/>
          <w:sz w:val="24"/>
          <w:szCs w:val="24"/>
        </w:rPr>
        <w:t xml:space="preserve">via </w:t>
      </w:r>
      <w:r w:rsidR="00B10EA4">
        <w:rPr>
          <w:rFonts w:ascii="Bookman Old Style" w:eastAsia="Calibri" w:hAnsi="Bookman Old Style" w:cs="Times New Roman"/>
          <w:sz w:val="24"/>
          <w:szCs w:val="24"/>
        </w:rPr>
        <w:t>p</w:t>
      </w:r>
      <w:r w:rsidR="00EF5834">
        <w:rPr>
          <w:rFonts w:ascii="Bookman Old Style" w:eastAsia="Calibri" w:hAnsi="Bookman Old Style" w:cs="Times New Roman"/>
          <w:sz w:val="24"/>
          <w:szCs w:val="24"/>
        </w:rPr>
        <w:t>hone</w:t>
      </w:r>
      <w:r w:rsidR="00924D32">
        <w:rPr>
          <w:rFonts w:ascii="Bookman Old Style" w:eastAsia="Calibri" w:hAnsi="Bookman Old Style" w:cs="Times New Roman"/>
          <w:sz w:val="24"/>
          <w:szCs w:val="24"/>
        </w:rPr>
        <w:t>,</w:t>
      </w:r>
      <w:r w:rsidRPr="00B36BBB">
        <w:rPr>
          <w:rFonts w:ascii="Bookman Old Style" w:eastAsia="Calibri" w:hAnsi="Bookman Old Style" w:cs="Times New Roman"/>
          <w:sz w:val="24"/>
          <w:szCs w:val="24"/>
        </w:rPr>
        <w:t xml:space="preserve"> please use the following information: </w:t>
      </w:r>
    </w:p>
    <w:p w14:paraId="1ACDEE3A" w14:textId="5B5A70B2" w:rsidR="004E6821" w:rsidRDefault="004E6821" w:rsidP="004E6821">
      <w:pPr>
        <w:jc w:val="center"/>
        <w:rPr>
          <w:rFonts w:ascii="Bookman Old Style" w:hAnsi="Bookman Old Style" w:cs="Times New Roman"/>
          <w:sz w:val="36"/>
          <w:szCs w:val="36"/>
        </w:rPr>
      </w:pPr>
      <w:r>
        <w:rPr>
          <w:rFonts w:ascii="Bookman Old Style" w:hAnsi="Bookman Old Style" w:cs="Times New Roman"/>
          <w:sz w:val="36"/>
          <w:szCs w:val="36"/>
        </w:rPr>
        <w:t xml:space="preserve">Phone </w:t>
      </w:r>
      <w:r w:rsidR="00EF5834">
        <w:rPr>
          <w:rFonts w:ascii="Bookman Old Style" w:hAnsi="Bookman Old Style" w:cs="Times New Roman"/>
          <w:sz w:val="36"/>
          <w:szCs w:val="36"/>
        </w:rPr>
        <w:t>#</w:t>
      </w:r>
    </w:p>
    <w:p w14:paraId="3D78D838" w14:textId="7CD867C6" w:rsidR="00DB61EF" w:rsidRDefault="00DB61EF" w:rsidP="004E6821">
      <w:pPr>
        <w:jc w:val="center"/>
        <w:rPr>
          <w:rFonts w:ascii="Bookman Old Style" w:hAnsi="Bookman Old Style" w:cs="Times New Roman"/>
          <w:sz w:val="36"/>
          <w:szCs w:val="36"/>
        </w:rPr>
      </w:pPr>
      <w:r>
        <w:rPr>
          <w:rFonts w:ascii="Bookman Old Style" w:hAnsi="Bookman Old Style" w:cs="Times New Roman"/>
          <w:sz w:val="36"/>
          <w:szCs w:val="36"/>
        </w:rPr>
        <w:t>1-877-304-9269</w:t>
      </w:r>
    </w:p>
    <w:p w14:paraId="06E74BEA" w14:textId="7BA6E813" w:rsidR="004E6821" w:rsidRPr="00605CB9" w:rsidRDefault="004E6821" w:rsidP="005B5C2B">
      <w:pPr>
        <w:ind w:left="2880"/>
        <w:rPr>
          <w:rFonts w:ascii="Bookman Old Style" w:hAnsi="Bookman Old Style"/>
          <w:sz w:val="28"/>
          <w:szCs w:val="28"/>
        </w:rPr>
      </w:pPr>
      <w:r w:rsidRPr="00D2740E">
        <w:rPr>
          <w:rFonts w:ascii="Bookman Old Style" w:hAnsi="Bookman Old Style"/>
          <w:sz w:val="28"/>
          <w:szCs w:val="28"/>
        </w:rPr>
        <w:t xml:space="preserve">Enter Guest Code: </w:t>
      </w:r>
      <w:r w:rsidR="00605CB9">
        <w:rPr>
          <w:rFonts w:ascii="Bookman Old Style" w:hAnsi="Bookman Old Style"/>
          <w:sz w:val="28"/>
          <w:szCs w:val="28"/>
        </w:rPr>
        <w:t>932187#</w:t>
      </w:r>
    </w:p>
    <w:p w14:paraId="49103165" w14:textId="77777777" w:rsidR="004E6821" w:rsidRPr="00AE6716" w:rsidRDefault="004E6821" w:rsidP="00AE6716">
      <w:pPr>
        <w:jc w:val="center"/>
        <w:rPr>
          <w:sz w:val="24"/>
          <w:szCs w:val="24"/>
        </w:rPr>
      </w:pPr>
    </w:p>
    <w:p w14:paraId="6FDB4CE0" w14:textId="77777777" w:rsidR="00B36BBB" w:rsidRPr="00B36BBB" w:rsidRDefault="00B36BBB" w:rsidP="00B36BBB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</w:p>
    <w:p w14:paraId="4B211C6B" w14:textId="77777777" w:rsidR="00B36BBB" w:rsidRPr="00B36BBB" w:rsidRDefault="00B36BBB" w:rsidP="00B36BBB">
      <w:pPr>
        <w:spacing w:after="200" w:line="276" w:lineRule="auto"/>
        <w:rPr>
          <w:rFonts w:ascii="Calibri" w:eastAsia="Calibri" w:hAnsi="Calibri" w:cs="Times New Roman"/>
        </w:rPr>
      </w:pPr>
    </w:p>
    <w:p w14:paraId="504C1634" w14:textId="77777777" w:rsidR="00B36BBB" w:rsidRPr="00B36BBB" w:rsidRDefault="00B36BBB" w:rsidP="00B36BBB">
      <w:pPr>
        <w:spacing w:after="200" w:line="276" w:lineRule="auto"/>
        <w:rPr>
          <w:rFonts w:ascii="Calibri" w:eastAsia="Calibri" w:hAnsi="Calibri" w:cs="Times New Roman"/>
        </w:rPr>
      </w:pPr>
    </w:p>
    <w:p w14:paraId="11FCA0DC" w14:textId="77777777" w:rsidR="00B36BBB" w:rsidRPr="00B36BBB" w:rsidRDefault="00B36BBB" w:rsidP="00B36BBB"/>
    <w:p w14:paraId="23B3D4D7" w14:textId="77777777" w:rsidR="00B36BBB" w:rsidRPr="00B36BBB" w:rsidRDefault="00B36BBB" w:rsidP="00B36BBB"/>
    <w:p w14:paraId="44F9096E" w14:textId="77777777" w:rsidR="00B36BBB" w:rsidRPr="00B36BBB" w:rsidRDefault="00B36BBB" w:rsidP="00B36BBB"/>
    <w:p w14:paraId="341973E5" w14:textId="77777777" w:rsidR="00352F50" w:rsidRDefault="00352F50"/>
    <w:sectPr w:rsidR="00352F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9BB42" w14:textId="77777777" w:rsidR="00867EE7" w:rsidRDefault="00867EE7">
      <w:pPr>
        <w:spacing w:after="0" w:line="240" w:lineRule="auto"/>
      </w:pPr>
      <w:r>
        <w:separator/>
      </w:r>
    </w:p>
  </w:endnote>
  <w:endnote w:type="continuationSeparator" w:id="0">
    <w:p w14:paraId="1A91911E" w14:textId="77777777" w:rsidR="00867EE7" w:rsidRDefault="00867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dobe Devanagari">
    <w:altName w:val="Kokila"/>
    <w:charset w:val="00"/>
    <w:family w:val="roman"/>
    <w:notTrueType/>
    <w:pitch w:val="variable"/>
    <w:sig w:usb0="00008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5831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770957" w14:textId="77777777" w:rsidR="00AF4245" w:rsidRDefault="00BB72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AE4B95" w14:textId="77777777" w:rsidR="00AF4245" w:rsidRDefault="00AF4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72F8" w14:textId="77777777" w:rsidR="00867EE7" w:rsidRDefault="00867EE7">
      <w:pPr>
        <w:spacing w:after="0" w:line="240" w:lineRule="auto"/>
      </w:pPr>
      <w:r>
        <w:separator/>
      </w:r>
    </w:p>
  </w:footnote>
  <w:footnote w:type="continuationSeparator" w:id="0">
    <w:p w14:paraId="0ECDCEA4" w14:textId="77777777" w:rsidR="00867EE7" w:rsidRDefault="00867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96DD7"/>
    <w:multiLevelType w:val="hybridMultilevel"/>
    <w:tmpl w:val="94AAB4A8"/>
    <w:lvl w:ilvl="0" w:tplc="711A6CBA">
      <w:start w:val="41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90082E"/>
    <w:multiLevelType w:val="hybridMultilevel"/>
    <w:tmpl w:val="6A56B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91413"/>
    <w:multiLevelType w:val="hybridMultilevel"/>
    <w:tmpl w:val="C04CC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D23428"/>
    <w:multiLevelType w:val="hybridMultilevel"/>
    <w:tmpl w:val="242625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8282519">
    <w:abstractNumId w:val="1"/>
  </w:num>
  <w:num w:numId="2" w16cid:durableId="136605112">
    <w:abstractNumId w:val="2"/>
  </w:num>
  <w:num w:numId="3" w16cid:durableId="411466561">
    <w:abstractNumId w:val="0"/>
  </w:num>
  <w:num w:numId="4" w16cid:durableId="809321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BB"/>
    <w:rsid w:val="00024F8E"/>
    <w:rsid w:val="00065734"/>
    <w:rsid w:val="000948DB"/>
    <w:rsid w:val="000C2165"/>
    <w:rsid w:val="000F7732"/>
    <w:rsid w:val="00116737"/>
    <w:rsid w:val="001548A5"/>
    <w:rsid w:val="001A24CE"/>
    <w:rsid w:val="00221A60"/>
    <w:rsid w:val="00243CAC"/>
    <w:rsid w:val="002F2F6E"/>
    <w:rsid w:val="00311CF9"/>
    <w:rsid w:val="0032071A"/>
    <w:rsid w:val="0035090D"/>
    <w:rsid w:val="00352F50"/>
    <w:rsid w:val="003664B0"/>
    <w:rsid w:val="003711BC"/>
    <w:rsid w:val="00376487"/>
    <w:rsid w:val="004309CA"/>
    <w:rsid w:val="00455D09"/>
    <w:rsid w:val="00477B93"/>
    <w:rsid w:val="00497421"/>
    <w:rsid w:val="004E4C39"/>
    <w:rsid w:val="004E6821"/>
    <w:rsid w:val="00500E27"/>
    <w:rsid w:val="005B5C2B"/>
    <w:rsid w:val="005D2058"/>
    <w:rsid w:val="005E60A5"/>
    <w:rsid w:val="005F3F5E"/>
    <w:rsid w:val="005F7349"/>
    <w:rsid w:val="00605CB9"/>
    <w:rsid w:val="006244A9"/>
    <w:rsid w:val="0063639E"/>
    <w:rsid w:val="006505DE"/>
    <w:rsid w:val="006672DE"/>
    <w:rsid w:val="00717BA9"/>
    <w:rsid w:val="00791DB7"/>
    <w:rsid w:val="007A16B6"/>
    <w:rsid w:val="00803974"/>
    <w:rsid w:val="0083387C"/>
    <w:rsid w:val="00867EE7"/>
    <w:rsid w:val="00886A1F"/>
    <w:rsid w:val="00887643"/>
    <w:rsid w:val="008B73D4"/>
    <w:rsid w:val="008D7200"/>
    <w:rsid w:val="008E4A20"/>
    <w:rsid w:val="008E4A65"/>
    <w:rsid w:val="008F45B8"/>
    <w:rsid w:val="008F6C36"/>
    <w:rsid w:val="00924D2F"/>
    <w:rsid w:val="00924D32"/>
    <w:rsid w:val="00963E0B"/>
    <w:rsid w:val="00973DFC"/>
    <w:rsid w:val="009E30CD"/>
    <w:rsid w:val="00A112FB"/>
    <w:rsid w:val="00A11526"/>
    <w:rsid w:val="00A35739"/>
    <w:rsid w:val="00AC3C59"/>
    <w:rsid w:val="00AC569C"/>
    <w:rsid w:val="00AE6716"/>
    <w:rsid w:val="00AF4245"/>
    <w:rsid w:val="00B10EA4"/>
    <w:rsid w:val="00B36BBB"/>
    <w:rsid w:val="00B57716"/>
    <w:rsid w:val="00BB544E"/>
    <w:rsid w:val="00BB72EE"/>
    <w:rsid w:val="00BB78CD"/>
    <w:rsid w:val="00C11113"/>
    <w:rsid w:val="00C55DFF"/>
    <w:rsid w:val="00C8291F"/>
    <w:rsid w:val="00CD757A"/>
    <w:rsid w:val="00D2740E"/>
    <w:rsid w:val="00D52AF2"/>
    <w:rsid w:val="00DA63C4"/>
    <w:rsid w:val="00DB61EF"/>
    <w:rsid w:val="00E96746"/>
    <w:rsid w:val="00EF5834"/>
    <w:rsid w:val="00FA75CA"/>
    <w:rsid w:val="00FB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FB15D"/>
  <w15:chartTrackingRefBased/>
  <w15:docId w15:val="{CFB60587-FCC4-4322-8FDB-95060E16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36BB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36BB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36BB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0D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Mallery, Katie</dc:creator>
  <cp:keywords/>
  <dc:description/>
  <cp:lastModifiedBy>Chris Dabney</cp:lastModifiedBy>
  <cp:revision>2</cp:revision>
  <cp:lastPrinted>2025-11-13T17:18:00Z</cp:lastPrinted>
  <dcterms:created xsi:type="dcterms:W3CDTF">2026-10-13T05:03:00Z</dcterms:created>
  <dcterms:modified xsi:type="dcterms:W3CDTF">2026-10-13T05:03:00Z</dcterms:modified>
</cp:coreProperties>
</file>